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85160" w14:textId="77777777" w:rsidR="00882AC6" w:rsidRPr="00882AC6" w:rsidRDefault="00882AC6" w:rsidP="00882A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bookmarkStart w:id="0" w:name="_Hlk55398049"/>
      <w:bookmarkEnd w:id="0"/>
      <w:r w:rsidRPr="00882AC6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EEDE9CC" wp14:editId="3D7FEE2E">
            <wp:extent cx="3840480" cy="62956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ana Logo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462" cy="66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6903D" w14:textId="6F7149A1" w:rsidR="00882AC6" w:rsidRPr="00882AC6" w:rsidRDefault="00882AC6" w:rsidP="00882A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882AC6">
        <w:rPr>
          <w:rFonts w:ascii="Times New Roman" w:eastAsia="Times New Roman" w:hAnsi="Times New Roman" w:cs="Times New Roman"/>
          <w:bCs/>
          <w:sz w:val="40"/>
          <w:szCs w:val="40"/>
        </w:rPr>
        <w:t>NEWS RELEASE</w:t>
      </w:r>
    </w:p>
    <w:p w14:paraId="0EEBD9C7" w14:textId="77777777" w:rsidR="00882AC6" w:rsidRDefault="00882AC6" w:rsidP="00882A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D84F21" w14:textId="19A0420B" w:rsidR="00882AC6" w:rsidRPr="00882AC6" w:rsidRDefault="00882AC6" w:rsidP="00882A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2AC6">
        <w:rPr>
          <w:rFonts w:ascii="Times New Roman" w:eastAsia="Calibri" w:hAnsi="Times New Roman" w:cs="Times New Roman"/>
          <w:sz w:val="24"/>
          <w:szCs w:val="24"/>
        </w:rPr>
        <w:t xml:space="preserve">Date: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November </w:t>
      </w:r>
      <w:r w:rsidR="000F2F54">
        <w:rPr>
          <w:rFonts w:ascii="Times New Roman" w:eastAsia="Calibri" w:hAnsi="Times New Roman" w:cs="Times New Roman"/>
          <w:sz w:val="24"/>
          <w:szCs w:val="24"/>
        </w:rPr>
        <w:t>10</w:t>
      </w:r>
      <w:r w:rsidRPr="00882AC6">
        <w:rPr>
          <w:rFonts w:ascii="Times New Roman" w:eastAsia="Calibri" w:hAnsi="Times New Roman" w:cs="Times New Roman"/>
          <w:sz w:val="24"/>
          <w:szCs w:val="24"/>
        </w:rPr>
        <w:t>,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882AC6">
        <w:rPr>
          <w:rFonts w:ascii="Times New Roman" w:eastAsia="Calibri" w:hAnsi="Times New Roman" w:cs="Times New Roman"/>
          <w:sz w:val="24"/>
          <w:szCs w:val="24"/>
        </w:rPr>
        <w:tab/>
      </w:r>
      <w:r w:rsidRPr="00882AC6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882AC6">
        <w:rPr>
          <w:rFonts w:ascii="Times New Roman" w:eastAsia="Calibri" w:hAnsi="Times New Roman" w:cs="Times New Roman"/>
          <w:sz w:val="24"/>
          <w:szCs w:val="24"/>
        </w:rPr>
        <w:tab/>
      </w:r>
      <w:r w:rsidRPr="00882AC6">
        <w:rPr>
          <w:rFonts w:ascii="Times New Roman" w:eastAsia="Calibri" w:hAnsi="Times New Roman" w:cs="Times New Roman"/>
          <w:sz w:val="24"/>
          <w:szCs w:val="24"/>
        </w:rPr>
        <w:tab/>
      </w:r>
      <w:r w:rsidRPr="00882AC6">
        <w:rPr>
          <w:rFonts w:ascii="Times New Roman" w:eastAsia="Calibri" w:hAnsi="Times New Roman" w:cs="Times New Roman"/>
          <w:sz w:val="24"/>
          <w:szCs w:val="24"/>
        </w:rPr>
        <w:tab/>
      </w:r>
      <w:r w:rsidRPr="00882AC6">
        <w:rPr>
          <w:rFonts w:ascii="Times New Roman" w:eastAsia="Calibri" w:hAnsi="Times New Roman" w:cs="Times New Roman"/>
          <w:sz w:val="24"/>
          <w:szCs w:val="24"/>
        </w:rPr>
        <w:tab/>
        <w:t>Contact:  Mark Richards</w:t>
      </w:r>
    </w:p>
    <w:p w14:paraId="566045BB" w14:textId="4C22862B" w:rsidR="00882AC6" w:rsidRPr="00882AC6" w:rsidRDefault="00882AC6" w:rsidP="00882AC6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882AC6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82AC6">
        <w:rPr>
          <w:rFonts w:ascii="Times New Roman" w:eastAsia="Calibri" w:hAnsi="Times New Roman" w:cs="Times New Roman"/>
          <w:sz w:val="24"/>
          <w:szCs w:val="24"/>
        </w:rPr>
        <w:tab/>
      </w:r>
      <w:r w:rsidRPr="00882AC6">
        <w:rPr>
          <w:rFonts w:ascii="Times New Roman" w:eastAsia="Calibri" w:hAnsi="Times New Roman" w:cs="Times New Roman"/>
          <w:sz w:val="24"/>
          <w:szCs w:val="24"/>
        </w:rPr>
        <w:tab/>
      </w:r>
      <w:r w:rsidRPr="00882AC6">
        <w:rPr>
          <w:rFonts w:ascii="Times New Roman" w:eastAsia="Calibri" w:hAnsi="Times New Roman" w:cs="Times New Roman"/>
          <w:sz w:val="24"/>
          <w:szCs w:val="24"/>
        </w:rPr>
        <w:tab/>
      </w:r>
      <w:r w:rsidRPr="00882AC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882AC6">
        <w:rPr>
          <w:rFonts w:ascii="Times New Roman" w:eastAsia="Calibri" w:hAnsi="Times New Roman" w:cs="Times New Roman"/>
          <w:sz w:val="24"/>
          <w:szCs w:val="24"/>
        </w:rPr>
        <w:t>(724) 357-7188</w:t>
      </w:r>
    </w:p>
    <w:p w14:paraId="465FFF3C" w14:textId="77777777" w:rsidR="00882AC6" w:rsidRPr="00882AC6" w:rsidRDefault="00882AC6" w:rsidP="00882AC6">
      <w:pPr>
        <w:spacing w:after="0" w:line="240" w:lineRule="auto"/>
        <w:rPr>
          <w:rFonts w:ascii="Calibri" w:eastAsia="Calibri" w:hAnsi="Calibri" w:cs="Times New Roman"/>
          <w:b/>
        </w:rPr>
      </w:pPr>
      <w:r w:rsidRPr="00882AC6">
        <w:rPr>
          <w:rFonts w:ascii="Calibri" w:eastAsia="Calibri" w:hAnsi="Calibri" w:cs="Times New Roman"/>
          <w:b/>
        </w:rPr>
        <w:t>FOR IMMEDIATE RELEASE</w:t>
      </w:r>
    </w:p>
    <w:p w14:paraId="6BCF74A4" w14:textId="77777777" w:rsidR="00882AC6" w:rsidRPr="00882AC6" w:rsidRDefault="00882AC6" w:rsidP="00882AC6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FC555D4" w14:textId="77777777" w:rsidR="00882AC6" w:rsidRDefault="00882AC6" w:rsidP="00882AC6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882AC6">
        <w:rPr>
          <w:rFonts w:ascii="Calibri" w:eastAsia="Calibri" w:hAnsi="Calibri" w:cs="Times New Roman"/>
          <w:b/>
          <w:sz w:val="28"/>
          <w:szCs w:val="28"/>
        </w:rPr>
        <w:t>I</w:t>
      </w:r>
      <w:r>
        <w:rPr>
          <w:rFonts w:ascii="Calibri" w:eastAsia="Calibri" w:hAnsi="Calibri" w:cs="Times New Roman"/>
          <w:b/>
          <w:sz w:val="28"/>
          <w:szCs w:val="28"/>
        </w:rPr>
        <w:t>ndiana Regional Medical Center and Punxsutawney Area Hospital</w:t>
      </w:r>
    </w:p>
    <w:p w14:paraId="22D0553E" w14:textId="4D78D662" w:rsidR="00882AC6" w:rsidRDefault="00882AC6" w:rsidP="00882AC6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Formalize Collaboration Under One Governing Board of Directors</w:t>
      </w:r>
    </w:p>
    <w:p w14:paraId="10BA9B3C" w14:textId="2D62FBD9" w:rsidR="00882AC6" w:rsidRPr="00882AC6" w:rsidRDefault="00882AC6" w:rsidP="00882AC6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Called the Pennsylvania Mountains Health Care Network</w:t>
      </w:r>
    </w:p>
    <w:p w14:paraId="076F7257" w14:textId="3F59D879" w:rsidR="00882AC6" w:rsidRDefault="00882AC6" w:rsidP="00882AC6">
      <w:pPr>
        <w:spacing w:after="0" w:line="240" w:lineRule="auto"/>
        <w:jc w:val="center"/>
        <w:rPr>
          <w:rFonts w:ascii="Calibri" w:eastAsia="Calibri" w:hAnsi="Calibri" w:cs="Calibri"/>
        </w:rPr>
      </w:pPr>
      <w:r w:rsidRPr="00882AC6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06D187A5" w14:textId="5241FDDD" w:rsidR="00882AC6" w:rsidRDefault="00882AC6" w:rsidP="005157AC">
      <w:pPr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27F90AD3" w14:textId="77777777" w:rsidR="00882AC6" w:rsidRPr="00882AC6" w:rsidRDefault="00882AC6" w:rsidP="00882AC6">
      <w:pPr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47545E25" w14:textId="507528D0" w:rsidR="00857E81" w:rsidRDefault="00882AC6" w:rsidP="00857E8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INDIANA, PA – </w:t>
      </w:r>
      <w:r w:rsidR="00857E81" w:rsidRPr="00857E81">
        <w:rPr>
          <w:rFonts w:ascii="Calibri" w:eastAsia="Calibri" w:hAnsi="Calibri" w:cs="Calibri"/>
        </w:rPr>
        <w:t xml:space="preserve">The Board of Directors of Indiana Regional Medical Center </w:t>
      </w:r>
      <w:r w:rsidR="007B6EB6">
        <w:rPr>
          <w:rFonts w:ascii="Calibri" w:eastAsia="Calibri" w:hAnsi="Calibri" w:cs="Calibri"/>
        </w:rPr>
        <w:t xml:space="preserve">(IRMC) </w:t>
      </w:r>
      <w:r w:rsidR="00857E81" w:rsidRPr="00857E81">
        <w:rPr>
          <w:rFonts w:ascii="Calibri" w:eastAsia="Calibri" w:hAnsi="Calibri" w:cs="Calibri"/>
        </w:rPr>
        <w:t xml:space="preserve">and Punxsutawney Area Hospital </w:t>
      </w:r>
      <w:r w:rsidR="007B6EB6">
        <w:rPr>
          <w:rFonts w:ascii="Calibri" w:eastAsia="Calibri" w:hAnsi="Calibri" w:cs="Calibri"/>
        </w:rPr>
        <w:t xml:space="preserve">(PAH) </w:t>
      </w:r>
      <w:r w:rsidR="00857E81" w:rsidRPr="00857E81">
        <w:rPr>
          <w:rFonts w:ascii="Calibri" w:eastAsia="Calibri" w:hAnsi="Calibri" w:cs="Calibri"/>
        </w:rPr>
        <w:t xml:space="preserve">have entered into a definitive agreement </w:t>
      </w:r>
      <w:r>
        <w:rPr>
          <w:rFonts w:ascii="Calibri" w:eastAsia="Calibri" w:hAnsi="Calibri" w:cs="Calibri"/>
        </w:rPr>
        <w:t xml:space="preserve">that </w:t>
      </w:r>
      <w:r w:rsidR="00857E81" w:rsidRPr="00857E81">
        <w:rPr>
          <w:rFonts w:ascii="Calibri" w:eastAsia="Calibri" w:hAnsi="Calibri" w:cs="Calibri"/>
        </w:rPr>
        <w:t>establish</w:t>
      </w:r>
      <w:r>
        <w:rPr>
          <w:rFonts w:ascii="Calibri" w:eastAsia="Calibri" w:hAnsi="Calibri" w:cs="Calibri"/>
        </w:rPr>
        <w:t>es</w:t>
      </w:r>
      <w:r w:rsidR="00857E81" w:rsidRPr="00857E81">
        <w:rPr>
          <w:rFonts w:ascii="Calibri" w:eastAsia="Calibri" w:hAnsi="Calibri" w:cs="Calibri"/>
        </w:rPr>
        <w:t xml:space="preserve"> Pennsylvania Mountains Health Care Network (PMCN) as the parent organization with governance control over both hospital organizations</w:t>
      </w:r>
      <w:r w:rsidR="007B6EB6">
        <w:rPr>
          <w:rFonts w:ascii="Calibri" w:eastAsia="Calibri" w:hAnsi="Calibri" w:cs="Calibri"/>
        </w:rPr>
        <w:t>, effective November 1, 2020</w:t>
      </w:r>
      <w:r w:rsidR="002725C6">
        <w:rPr>
          <w:rFonts w:ascii="Calibri" w:eastAsia="Calibri" w:hAnsi="Calibri" w:cs="Calibri"/>
        </w:rPr>
        <w:t>, and</w:t>
      </w:r>
      <w:r w:rsidR="00442705">
        <w:rPr>
          <w:rFonts w:ascii="Calibri" w:eastAsia="Calibri" w:hAnsi="Calibri" w:cs="Calibri"/>
        </w:rPr>
        <w:t xml:space="preserve"> following a year of planning</w:t>
      </w:r>
      <w:r w:rsidR="00857E81" w:rsidRPr="00857E81">
        <w:rPr>
          <w:rFonts w:ascii="Calibri" w:eastAsia="Calibri" w:hAnsi="Calibri" w:cs="Calibri"/>
        </w:rPr>
        <w:t xml:space="preserve">. </w:t>
      </w:r>
    </w:p>
    <w:p w14:paraId="5BC74BEB" w14:textId="07B85DDA" w:rsidR="00442705" w:rsidRDefault="00442705" w:rsidP="00857E81">
      <w:pPr>
        <w:spacing w:after="0" w:line="240" w:lineRule="auto"/>
        <w:rPr>
          <w:rFonts w:ascii="Calibri" w:eastAsia="Calibri" w:hAnsi="Calibri" w:cs="Calibri"/>
        </w:rPr>
      </w:pPr>
    </w:p>
    <w:p w14:paraId="7093C9F0" w14:textId="0CF5D026" w:rsidR="002725C6" w:rsidRDefault="00442705" w:rsidP="00857E8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formal affiliation helps to preserve, enhance and provide quality of healthcare for patients in the multi-county service area</w:t>
      </w:r>
      <w:r w:rsidR="002725C6">
        <w:rPr>
          <w:rFonts w:ascii="Calibri" w:eastAsia="Calibri" w:hAnsi="Calibri" w:cs="Calibri"/>
        </w:rPr>
        <w:t xml:space="preserve"> for both hospitals</w:t>
      </w:r>
      <w:r>
        <w:rPr>
          <w:rFonts w:ascii="Calibri" w:eastAsia="Calibri" w:hAnsi="Calibri" w:cs="Calibri"/>
        </w:rPr>
        <w:t xml:space="preserve">. In addition to one governing board, the PMCN will create some synergies of scale and </w:t>
      </w:r>
      <w:r w:rsidR="002725C6">
        <w:rPr>
          <w:rFonts w:ascii="Calibri" w:eastAsia="Calibri" w:hAnsi="Calibri" w:cs="Calibri"/>
        </w:rPr>
        <w:t xml:space="preserve">sustainability for two well-run organizations. A single governing board and combined executive management team will represent the common interests of these rural communities for the long-term. </w:t>
      </w:r>
    </w:p>
    <w:p w14:paraId="35316EC5" w14:textId="77777777" w:rsidR="002725C6" w:rsidRDefault="002725C6" w:rsidP="00857E81">
      <w:pPr>
        <w:spacing w:after="0" w:line="240" w:lineRule="auto"/>
        <w:rPr>
          <w:rFonts w:ascii="Calibri" w:eastAsia="Calibri" w:hAnsi="Calibri" w:cs="Calibri"/>
        </w:rPr>
      </w:pPr>
    </w:p>
    <w:p w14:paraId="46F521C0" w14:textId="6144D87C" w:rsidR="00442705" w:rsidRPr="00857E81" w:rsidRDefault="002725C6" w:rsidP="00857E8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Both hospitals will retain their local identities and will operate as two Pennsylvania-licensed community not-for-profit hospitals.  </w:t>
      </w:r>
      <w:r w:rsidR="00BE2678">
        <w:rPr>
          <w:rFonts w:ascii="Calibri" w:eastAsia="Calibri" w:hAnsi="Calibri" w:cs="Calibri"/>
        </w:rPr>
        <w:t xml:space="preserve">While there will be some sharing of </w:t>
      </w:r>
      <w:r w:rsidR="00CC60A6">
        <w:rPr>
          <w:rFonts w:ascii="Calibri" w:eastAsia="Calibri" w:hAnsi="Calibri" w:cs="Calibri"/>
        </w:rPr>
        <w:t xml:space="preserve">human </w:t>
      </w:r>
      <w:r w:rsidR="00BE2678">
        <w:rPr>
          <w:rFonts w:ascii="Calibri" w:eastAsia="Calibri" w:hAnsi="Calibri" w:cs="Calibri"/>
        </w:rPr>
        <w:t>resources</w:t>
      </w:r>
      <w:r w:rsidR="00113EA1">
        <w:rPr>
          <w:rFonts w:ascii="Calibri" w:eastAsia="Calibri" w:hAnsi="Calibri" w:cs="Calibri"/>
        </w:rPr>
        <w:t xml:space="preserve"> for the benefit of respective patient communities</w:t>
      </w:r>
      <w:r w:rsidR="00BE2678">
        <w:rPr>
          <w:rFonts w:ascii="Calibri" w:eastAsia="Calibri" w:hAnsi="Calibri" w:cs="Calibri"/>
        </w:rPr>
        <w:t>, e</w:t>
      </w:r>
      <w:r>
        <w:rPr>
          <w:rFonts w:ascii="Calibri" w:eastAsia="Calibri" w:hAnsi="Calibri" w:cs="Calibri"/>
        </w:rPr>
        <w:t xml:space="preserve">ach </w:t>
      </w:r>
      <w:r w:rsidR="00BE2678">
        <w:rPr>
          <w:rFonts w:ascii="Calibri" w:eastAsia="Calibri" w:hAnsi="Calibri" w:cs="Calibri"/>
        </w:rPr>
        <w:t xml:space="preserve">hospital </w:t>
      </w:r>
      <w:r>
        <w:rPr>
          <w:rFonts w:ascii="Calibri" w:eastAsia="Calibri" w:hAnsi="Calibri" w:cs="Calibri"/>
        </w:rPr>
        <w:t xml:space="preserve">will retain their existing medical and nursing staffs, </w:t>
      </w:r>
      <w:r w:rsidR="00BE2678">
        <w:rPr>
          <w:rFonts w:ascii="Calibri" w:eastAsia="Calibri" w:hAnsi="Calibri" w:cs="Calibri"/>
        </w:rPr>
        <w:t xml:space="preserve">employees, volunteers and community connections. </w:t>
      </w:r>
      <w:r w:rsidR="00113EA1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>ndividual boards of each hospital will cease to exist</w:t>
      </w:r>
      <w:r w:rsidR="00BE2678">
        <w:rPr>
          <w:rFonts w:ascii="Calibri" w:eastAsia="Calibri" w:hAnsi="Calibri" w:cs="Calibri"/>
        </w:rPr>
        <w:t xml:space="preserve"> and PMCN will </w:t>
      </w:r>
      <w:r w:rsidR="00CC60A6">
        <w:rPr>
          <w:rFonts w:ascii="Calibri" w:eastAsia="Calibri" w:hAnsi="Calibri" w:cs="Calibri"/>
        </w:rPr>
        <w:t xml:space="preserve">become the sole </w:t>
      </w:r>
      <w:r w:rsidR="00BE2678">
        <w:rPr>
          <w:rFonts w:ascii="Calibri" w:eastAsia="Calibri" w:hAnsi="Calibri" w:cs="Calibri"/>
        </w:rPr>
        <w:t>governing board</w:t>
      </w:r>
      <w:r>
        <w:rPr>
          <w:rFonts w:ascii="Calibri" w:eastAsia="Calibri" w:hAnsi="Calibri" w:cs="Calibri"/>
        </w:rPr>
        <w:t xml:space="preserve">. IRMC CEO Stephen Wolfe </w:t>
      </w:r>
      <w:r w:rsidR="00BE2678">
        <w:rPr>
          <w:rFonts w:ascii="Calibri" w:eastAsia="Calibri" w:hAnsi="Calibri" w:cs="Calibri"/>
        </w:rPr>
        <w:t xml:space="preserve">will also serve as </w:t>
      </w:r>
      <w:r>
        <w:rPr>
          <w:rFonts w:ascii="Calibri" w:eastAsia="Calibri" w:hAnsi="Calibri" w:cs="Calibri"/>
        </w:rPr>
        <w:t xml:space="preserve">the President and CEO of </w:t>
      </w:r>
      <w:r w:rsidR="00BE2678">
        <w:rPr>
          <w:rFonts w:ascii="Calibri" w:eastAsia="Calibri" w:hAnsi="Calibri" w:cs="Calibri"/>
        </w:rPr>
        <w:t>PMCN</w:t>
      </w:r>
      <w:r>
        <w:rPr>
          <w:rFonts w:ascii="Calibri" w:eastAsia="Calibri" w:hAnsi="Calibri" w:cs="Calibri"/>
        </w:rPr>
        <w:t xml:space="preserve">.  </w:t>
      </w:r>
    </w:p>
    <w:p w14:paraId="0AAC8CB5" w14:textId="77777777" w:rsidR="00857E81" w:rsidRPr="00857E81" w:rsidRDefault="00857E81" w:rsidP="00857E81">
      <w:pPr>
        <w:spacing w:after="0" w:line="240" w:lineRule="auto"/>
        <w:rPr>
          <w:rFonts w:ascii="Calibri" w:eastAsia="Calibri" w:hAnsi="Calibri" w:cs="Calibri"/>
        </w:rPr>
      </w:pPr>
      <w:r w:rsidRPr="00857E81">
        <w:rPr>
          <w:rFonts w:ascii="Calibri" w:eastAsia="Calibri" w:hAnsi="Calibri" w:cs="Calibri"/>
        </w:rPr>
        <w:t> </w:t>
      </w:r>
    </w:p>
    <w:p w14:paraId="2C4EEBBA" w14:textId="1541DF20" w:rsidR="00BE2678" w:rsidRDefault="00857E81" w:rsidP="00857E81">
      <w:pPr>
        <w:spacing w:after="0" w:line="240" w:lineRule="auto"/>
        <w:rPr>
          <w:rFonts w:ascii="Calibri" w:eastAsia="Calibri" w:hAnsi="Calibri" w:cs="Calibri"/>
        </w:rPr>
      </w:pPr>
      <w:r w:rsidRPr="00857E81">
        <w:rPr>
          <w:rFonts w:ascii="Calibri" w:eastAsia="Calibri" w:hAnsi="Calibri" w:cs="Calibri"/>
        </w:rPr>
        <w:t xml:space="preserve">PMCN was formed in 2015 </w:t>
      </w:r>
      <w:r w:rsidR="00BE2678">
        <w:rPr>
          <w:rFonts w:ascii="Calibri" w:eastAsia="Calibri" w:hAnsi="Calibri" w:cs="Calibri"/>
        </w:rPr>
        <w:t xml:space="preserve">and included </w:t>
      </w:r>
      <w:r w:rsidRPr="00857E81">
        <w:rPr>
          <w:rFonts w:ascii="Calibri" w:eastAsia="Calibri" w:hAnsi="Calibri" w:cs="Calibri"/>
        </w:rPr>
        <w:t>affiliation</w:t>
      </w:r>
      <w:r w:rsidR="00BE2678">
        <w:rPr>
          <w:rFonts w:ascii="Calibri" w:eastAsia="Calibri" w:hAnsi="Calibri" w:cs="Calibri"/>
        </w:rPr>
        <w:t>s between</w:t>
      </w:r>
      <w:r w:rsidRPr="00857E81">
        <w:rPr>
          <w:rFonts w:ascii="Calibri" w:eastAsia="Calibri" w:hAnsi="Calibri" w:cs="Calibri"/>
        </w:rPr>
        <w:t xml:space="preserve"> IRMC and PAH a</w:t>
      </w:r>
      <w:r w:rsidR="00BE2678">
        <w:rPr>
          <w:rFonts w:ascii="Calibri" w:eastAsia="Calibri" w:hAnsi="Calibri" w:cs="Calibri"/>
        </w:rPr>
        <w:t xml:space="preserve">s well as </w:t>
      </w:r>
      <w:r w:rsidRPr="00857E81">
        <w:rPr>
          <w:rFonts w:ascii="Calibri" w:eastAsia="Calibri" w:hAnsi="Calibri" w:cs="Calibri"/>
        </w:rPr>
        <w:t>Clarion Hospital as the three facilities explored opportunit</w:t>
      </w:r>
      <w:r w:rsidR="00BE2678">
        <w:rPr>
          <w:rFonts w:ascii="Calibri" w:eastAsia="Calibri" w:hAnsi="Calibri" w:cs="Calibri"/>
        </w:rPr>
        <w:t>ies</w:t>
      </w:r>
      <w:r w:rsidRPr="00857E81">
        <w:rPr>
          <w:rFonts w:ascii="Calibri" w:eastAsia="Calibri" w:hAnsi="Calibri" w:cs="Calibri"/>
        </w:rPr>
        <w:t xml:space="preserve"> to more closely collaborate in an increasingly challenging health care marketplace.  </w:t>
      </w:r>
      <w:r w:rsidR="00BE2678">
        <w:rPr>
          <w:rFonts w:ascii="Calibri" w:eastAsia="Calibri" w:hAnsi="Calibri" w:cs="Calibri"/>
        </w:rPr>
        <w:t>Since then</w:t>
      </w:r>
      <w:r w:rsidRPr="00857E81">
        <w:rPr>
          <w:rFonts w:ascii="Calibri" w:eastAsia="Calibri" w:hAnsi="Calibri" w:cs="Calibri"/>
        </w:rPr>
        <w:t>, Clarion Hospital formally merge</w:t>
      </w:r>
      <w:r w:rsidR="00BE2678">
        <w:rPr>
          <w:rFonts w:ascii="Calibri" w:eastAsia="Calibri" w:hAnsi="Calibri" w:cs="Calibri"/>
        </w:rPr>
        <w:t>d</w:t>
      </w:r>
      <w:r w:rsidRPr="00857E81">
        <w:rPr>
          <w:rFonts w:ascii="Calibri" w:eastAsia="Calibri" w:hAnsi="Calibri" w:cs="Calibri"/>
        </w:rPr>
        <w:t xml:space="preserve"> with the Butler Health System to further capitalize on numerous clinical affiliations in existence between those hospitals.  </w:t>
      </w:r>
    </w:p>
    <w:p w14:paraId="66E4850A" w14:textId="77777777" w:rsidR="00BE2678" w:rsidRDefault="00BE2678" w:rsidP="00857E81">
      <w:pPr>
        <w:spacing w:after="0" w:line="240" w:lineRule="auto"/>
        <w:rPr>
          <w:rFonts w:ascii="Calibri" w:eastAsia="Calibri" w:hAnsi="Calibri" w:cs="Calibri"/>
        </w:rPr>
      </w:pPr>
    </w:p>
    <w:p w14:paraId="189EB860" w14:textId="336B973A" w:rsidR="00857E81" w:rsidRPr="00857E81" w:rsidRDefault="00113EA1" w:rsidP="00857E81">
      <w:pPr>
        <w:spacing w:after="0" w:line="240" w:lineRule="auto"/>
        <w:rPr>
          <w:rFonts w:ascii="Calibri" w:eastAsia="Calibri" w:hAnsi="Calibri" w:cs="Calibri"/>
        </w:rPr>
      </w:pPr>
      <w:r w:rsidRPr="00113EA1">
        <w:rPr>
          <w:rFonts w:ascii="Calibri" w:eastAsia="Calibri" w:hAnsi="Calibri" w:cs="Calibri"/>
        </w:rPr>
        <w:t xml:space="preserve">“We believe this collaboration will help to sustain a high level of patient care residents already receive in Indiana and Jefferson counties,” said PMCN President and CEO Stephen Wolfe.  </w:t>
      </w:r>
      <w:r w:rsidRPr="00857E81">
        <w:rPr>
          <w:rFonts w:ascii="Calibri" w:eastAsia="Calibri" w:hAnsi="Calibri" w:cs="Calibri"/>
        </w:rPr>
        <w:t>“We are excited to formally partner with PAH with whom who we have enjoyed a twenty-year relationship</w:t>
      </w:r>
      <w:r w:rsidRPr="00113EA1">
        <w:rPr>
          <w:rFonts w:ascii="Calibri" w:eastAsia="Calibri" w:hAnsi="Calibri" w:cs="Calibri"/>
        </w:rPr>
        <w:t xml:space="preserve">. This closely aligned affiliation will ensure our collective </w:t>
      </w:r>
      <w:r w:rsidR="00857E81" w:rsidRPr="00857E81">
        <w:rPr>
          <w:rFonts w:ascii="Calibri" w:eastAsia="Calibri" w:hAnsi="Calibri" w:cs="Calibri"/>
        </w:rPr>
        <w:t xml:space="preserve">institutional viability and relevance in today’s competitive health care </w:t>
      </w:r>
      <w:r w:rsidRPr="00113EA1">
        <w:rPr>
          <w:rFonts w:ascii="Calibri" w:eastAsia="Calibri" w:hAnsi="Calibri" w:cs="Calibri"/>
        </w:rPr>
        <w:t>market</w:t>
      </w:r>
      <w:r w:rsidR="00857E81" w:rsidRPr="00857E81">
        <w:rPr>
          <w:rFonts w:ascii="Calibri" w:eastAsia="Calibri" w:hAnsi="Calibri" w:cs="Calibri"/>
        </w:rPr>
        <w:t>.</w:t>
      </w:r>
      <w:r w:rsidRPr="00113EA1">
        <w:rPr>
          <w:rFonts w:ascii="Calibri" w:eastAsia="Calibri" w:hAnsi="Calibri" w:cs="Calibri"/>
        </w:rPr>
        <w:t>”</w:t>
      </w:r>
    </w:p>
    <w:p w14:paraId="46C96536" w14:textId="50B38C57" w:rsidR="00857E81" w:rsidRPr="00857E81" w:rsidRDefault="00857E81" w:rsidP="00857E81">
      <w:pPr>
        <w:spacing w:after="0" w:line="240" w:lineRule="auto"/>
        <w:rPr>
          <w:rFonts w:ascii="Calibri" w:eastAsia="Calibri" w:hAnsi="Calibri" w:cs="Calibri"/>
        </w:rPr>
      </w:pPr>
      <w:r w:rsidRPr="00857E81">
        <w:rPr>
          <w:rFonts w:ascii="Calibri" w:eastAsia="Calibri" w:hAnsi="Calibri" w:cs="Calibri"/>
        </w:rPr>
        <w:lastRenderedPageBreak/>
        <w:t xml:space="preserve">PAH Chief Executive officer Daniel Blough </w:t>
      </w:r>
      <w:r w:rsidR="00113EA1">
        <w:rPr>
          <w:rFonts w:ascii="Calibri" w:eastAsia="Calibri" w:hAnsi="Calibri" w:cs="Calibri"/>
        </w:rPr>
        <w:t xml:space="preserve">commented: </w:t>
      </w:r>
      <w:r w:rsidRPr="00857E81">
        <w:rPr>
          <w:rFonts w:ascii="Calibri" w:eastAsia="Calibri" w:hAnsi="Calibri" w:cs="Calibri"/>
        </w:rPr>
        <w:t>“</w:t>
      </w:r>
      <w:r w:rsidR="00113EA1">
        <w:rPr>
          <w:rFonts w:ascii="Calibri" w:eastAsia="Calibri" w:hAnsi="Calibri" w:cs="Calibri"/>
        </w:rPr>
        <w:t xml:space="preserve">Our knowledge and familiarity </w:t>
      </w:r>
      <w:r w:rsidR="000F136C">
        <w:rPr>
          <w:rFonts w:ascii="Calibri" w:eastAsia="Calibri" w:hAnsi="Calibri" w:cs="Calibri"/>
        </w:rPr>
        <w:t>with each other’s capabilities and resources has enabled both hospitals to further strengthen our connection, particularly a</w:t>
      </w:r>
      <w:r w:rsidRPr="00857E81">
        <w:rPr>
          <w:rFonts w:ascii="Calibri" w:eastAsia="Calibri" w:hAnsi="Calibri" w:cs="Calibri"/>
        </w:rPr>
        <w:t>s the Covid 19 pandemic unfolded in 2020</w:t>
      </w:r>
      <w:r w:rsidR="000F136C">
        <w:rPr>
          <w:rFonts w:ascii="Calibri" w:eastAsia="Calibri" w:hAnsi="Calibri" w:cs="Calibri"/>
        </w:rPr>
        <w:t>. Together</w:t>
      </w:r>
      <w:r w:rsidRPr="00857E81">
        <w:rPr>
          <w:rFonts w:ascii="Calibri" w:eastAsia="Calibri" w:hAnsi="Calibri" w:cs="Calibri"/>
        </w:rPr>
        <w:t xml:space="preserve">, </w:t>
      </w:r>
      <w:r w:rsidR="000F136C">
        <w:rPr>
          <w:rFonts w:ascii="Calibri" w:eastAsia="Calibri" w:hAnsi="Calibri" w:cs="Calibri"/>
        </w:rPr>
        <w:t>we adapted to</w:t>
      </w:r>
      <w:r w:rsidRPr="00857E81">
        <w:rPr>
          <w:rFonts w:ascii="Calibri" w:eastAsia="Calibri" w:hAnsi="Calibri" w:cs="Calibri"/>
        </w:rPr>
        <w:t xml:space="preserve"> new ways of providing safe, effective and efficient care such as telemedicine applications, sharing of resources and in some cases “novel work from</w:t>
      </w:r>
      <w:r w:rsidR="000F2F54">
        <w:rPr>
          <w:rFonts w:ascii="Calibri" w:eastAsia="Calibri" w:hAnsi="Calibri" w:cs="Calibri"/>
        </w:rPr>
        <w:t xml:space="preserve"> home</w:t>
      </w:r>
      <w:bookmarkStart w:id="1" w:name="_GoBack"/>
      <w:bookmarkEnd w:id="1"/>
      <w:r w:rsidR="000F2F54">
        <w:rPr>
          <w:rFonts w:ascii="Calibri" w:eastAsia="Calibri" w:hAnsi="Calibri" w:cs="Calibri"/>
        </w:rPr>
        <w:t xml:space="preserve"> strategies all of which </w:t>
      </w:r>
      <w:r w:rsidRPr="00857E81">
        <w:rPr>
          <w:rFonts w:ascii="Calibri" w:eastAsia="Calibri" w:hAnsi="Calibri" w:cs="Calibri"/>
        </w:rPr>
        <w:t>confirmed the benefits for the common good</w:t>
      </w:r>
      <w:r w:rsidR="000F136C">
        <w:rPr>
          <w:rFonts w:ascii="Calibri" w:eastAsia="Calibri" w:hAnsi="Calibri" w:cs="Calibri"/>
        </w:rPr>
        <w:t xml:space="preserve"> at both campuses</w:t>
      </w:r>
      <w:r w:rsidRPr="00857E81">
        <w:rPr>
          <w:rFonts w:ascii="Calibri" w:eastAsia="Calibri" w:hAnsi="Calibri" w:cs="Calibri"/>
        </w:rPr>
        <w:t>.</w:t>
      </w:r>
      <w:r w:rsidR="000F136C">
        <w:rPr>
          <w:rFonts w:ascii="Calibri" w:eastAsia="Calibri" w:hAnsi="Calibri" w:cs="Calibri"/>
        </w:rPr>
        <w:t>”</w:t>
      </w:r>
    </w:p>
    <w:p w14:paraId="373CA7DA" w14:textId="77777777" w:rsidR="00857E81" w:rsidRPr="00857E81" w:rsidRDefault="00857E81" w:rsidP="00857E81">
      <w:pPr>
        <w:spacing w:after="0" w:line="240" w:lineRule="auto"/>
        <w:rPr>
          <w:rFonts w:ascii="Calibri" w:eastAsia="Calibri" w:hAnsi="Calibri" w:cs="Calibri"/>
        </w:rPr>
      </w:pPr>
      <w:r w:rsidRPr="00857E81">
        <w:rPr>
          <w:rFonts w:ascii="Calibri" w:eastAsia="Calibri" w:hAnsi="Calibri" w:cs="Calibri"/>
        </w:rPr>
        <w:t> </w:t>
      </w:r>
    </w:p>
    <w:p w14:paraId="2D002ADE" w14:textId="1F15F573" w:rsidR="00857E81" w:rsidRPr="00857E81" w:rsidRDefault="000F136C" w:rsidP="00857E8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One clinical example of collaboration among both hospitals included IRMC’s </w:t>
      </w:r>
      <w:r w:rsidR="00857E81" w:rsidRPr="00857E81">
        <w:rPr>
          <w:rFonts w:ascii="Calibri" w:eastAsia="Calibri" w:hAnsi="Calibri" w:cs="Calibri"/>
        </w:rPr>
        <w:t>relationship with the world renowned UPMC Hillman Cancer Center</w:t>
      </w:r>
      <w:r>
        <w:rPr>
          <w:rFonts w:ascii="Calibri" w:eastAsia="Calibri" w:hAnsi="Calibri" w:cs="Calibri"/>
        </w:rPr>
        <w:t xml:space="preserve"> </w:t>
      </w:r>
      <w:r w:rsidR="00857E81" w:rsidRPr="00857E81">
        <w:rPr>
          <w:rFonts w:ascii="Calibri" w:eastAsia="Calibri" w:hAnsi="Calibri" w:cs="Calibri"/>
        </w:rPr>
        <w:t xml:space="preserve">that now </w:t>
      </w:r>
      <w:r>
        <w:rPr>
          <w:rFonts w:ascii="Calibri" w:eastAsia="Calibri" w:hAnsi="Calibri" w:cs="Calibri"/>
        </w:rPr>
        <w:t xml:space="preserve">operates </w:t>
      </w:r>
      <w:r w:rsidR="00857E81" w:rsidRPr="00857E81">
        <w:rPr>
          <w:rFonts w:ascii="Calibri" w:eastAsia="Calibri" w:hAnsi="Calibri" w:cs="Calibri"/>
        </w:rPr>
        <w:t xml:space="preserve">at both </w:t>
      </w:r>
      <w:r>
        <w:rPr>
          <w:rFonts w:ascii="Calibri" w:eastAsia="Calibri" w:hAnsi="Calibri" w:cs="Calibri"/>
        </w:rPr>
        <w:t>h</w:t>
      </w:r>
      <w:r w:rsidR="00857E81" w:rsidRPr="00857E81">
        <w:rPr>
          <w:rFonts w:ascii="Calibri" w:eastAsia="Calibri" w:hAnsi="Calibri" w:cs="Calibri"/>
        </w:rPr>
        <w:t xml:space="preserve">ospitals.  </w:t>
      </w:r>
      <w:r>
        <w:rPr>
          <w:rFonts w:ascii="Calibri" w:eastAsia="Calibri" w:hAnsi="Calibri" w:cs="Calibri"/>
        </w:rPr>
        <w:t xml:space="preserve">Both hospitals </w:t>
      </w:r>
      <w:r w:rsidR="007A2D7A">
        <w:rPr>
          <w:rFonts w:ascii="Calibri" w:eastAsia="Calibri" w:hAnsi="Calibri" w:cs="Calibri"/>
        </w:rPr>
        <w:t xml:space="preserve">also </w:t>
      </w:r>
      <w:r>
        <w:rPr>
          <w:rFonts w:ascii="Calibri" w:eastAsia="Calibri" w:hAnsi="Calibri" w:cs="Calibri"/>
        </w:rPr>
        <w:t xml:space="preserve">acknowledged the </w:t>
      </w:r>
      <w:r w:rsidR="00857E81" w:rsidRPr="00857E81">
        <w:rPr>
          <w:rFonts w:ascii="Calibri" w:eastAsia="Calibri" w:hAnsi="Calibri" w:cs="Calibri"/>
        </w:rPr>
        <w:t>excellent stewardship of th</w:t>
      </w:r>
      <w:r>
        <w:rPr>
          <w:rFonts w:ascii="Calibri" w:eastAsia="Calibri" w:hAnsi="Calibri" w:cs="Calibri"/>
        </w:rPr>
        <w:t xml:space="preserve">eir </w:t>
      </w:r>
      <w:r w:rsidR="00857E81" w:rsidRPr="00857E81">
        <w:rPr>
          <w:rFonts w:ascii="Calibri" w:eastAsia="Calibri" w:hAnsi="Calibri" w:cs="Calibri"/>
        </w:rPr>
        <w:t>community elected Board of Directors</w:t>
      </w:r>
      <w:r w:rsidR="00857E81" w:rsidRPr="00857E81">
        <w:rPr>
          <w:rFonts w:ascii="Calibri" w:eastAsia="Calibri" w:hAnsi="Calibri" w:cs="Calibri"/>
          <w:color w:val="1F497D"/>
        </w:rPr>
        <w:t xml:space="preserve"> </w:t>
      </w:r>
      <w:r w:rsidR="00857E81" w:rsidRPr="00857E81">
        <w:rPr>
          <w:rFonts w:ascii="Calibri" w:eastAsia="Calibri" w:hAnsi="Calibri" w:cs="Calibri"/>
        </w:rPr>
        <w:t xml:space="preserve">and medical </w:t>
      </w:r>
      <w:r w:rsidRPr="007A2D7A">
        <w:rPr>
          <w:rFonts w:ascii="Calibri" w:eastAsia="Calibri" w:hAnsi="Calibri" w:cs="Calibri"/>
        </w:rPr>
        <w:t xml:space="preserve">leadership </w:t>
      </w:r>
      <w:r w:rsidR="007A2D7A" w:rsidRPr="007A2D7A">
        <w:rPr>
          <w:rFonts w:ascii="Calibri" w:eastAsia="Calibri" w:hAnsi="Calibri" w:cs="Calibri"/>
        </w:rPr>
        <w:t xml:space="preserve">teams </w:t>
      </w:r>
      <w:r w:rsidR="00857E81" w:rsidRPr="00857E81">
        <w:rPr>
          <w:rFonts w:ascii="Calibri" w:eastAsia="Calibri" w:hAnsi="Calibri" w:cs="Calibri"/>
        </w:rPr>
        <w:t>who never lost sight of th</w:t>
      </w:r>
      <w:r w:rsidRPr="007A2D7A">
        <w:rPr>
          <w:rFonts w:ascii="Calibri" w:eastAsia="Calibri" w:hAnsi="Calibri" w:cs="Calibri"/>
        </w:rPr>
        <w:t xml:space="preserve">e common mission to </w:t>
      </w:r>
      <w:r w:rsidR="007A2D7A" w:rsidRPr="007A2D7A">
        <w:rPr>
          <w:rFonts w:ascii="Calibri" w:eastAsia="Calibri" w:hAnsi="Calibri" w:cs="Calibri"/>
        </w:rPr>
        <w:t>combine shared values</w:t>
      </w:r>
      <w:r w:rsidR="007A2D7A">
        <w:rPr>
          <w:rFonts w:ascii="Calibri" w:eastAsia="Calibri" w:hAnsi="Calibri" w:cs="Calibri"/>
        </w:rPr>
        <w:t xml:space="preserve"> and resources for all patients under one larger organization. </w:t>
      </w:r>
    </w:p>
    <w:p w14:paraId="7A7943DD" w14:textId="77777777" w:rsidR="00857E81" w:rsidRPr="00857E81" w:rsidRDefault="00857E81" w:rsidP="00857E81">
      <w:pPr>
        <w:spacing w:after="0" w:line="240" w:lineRule="auto"/>
        <w:rPr>
          <w:rFonts w:ascii="Calibri" w:eastAsia="Calibri" w:hAnsi="Calibri" w:cs="Calibri"/>
        </w:rPr>
      </w:pPr>
      <w:r w:rsidRPr="00857E81">
        <w:rPr>
          <w:rFonts w:ascii="Calibri" w:eastAsia="Calibri" w:hAnsi="Calibri" w:cs="Calibri"/>
        </w:rPr>
        <w:t> </w:t>
      </w:r>
    </w:p>
    <w:p w14:paraId="192D5E7D" w14:textId="77777777" w:rsidR="00857E81" w:rsidRPr="00857E81" w:rsidRDefault="00857E81" w:rsidP="00857E81">
      <w:pPr>
        <w:spacing w:after="0" w:line="240" w:lineRule="auto"/>
        <w:rPr>
          <w:rFonts w:ascii="Calibri" w:eastAsia="Calibri" w:hAnsi="Calibri" w:cs="Calibri"/>
        </w:rPr>
      </w:pPr>
      <w:r w:rsidRPr="00857E81">
        <w:rPr>
          <w:rFonts w:ascii="Calibri" w:eastAsia="Calibri" w:hAnsi="Calibri" w:cs="Calibri"/>
        </w:rPr>
        <w:t>For more information on PAH and IRMC please visit:</w:t>
      </w:r>
    </w:p>
    <w:p w14:paraId="7C8E95C8" w14:textId="77777777" w:rsidR="00857E81" w:rsidRPr="00857E81" w:rsidRDefault="00652C85" w:rsidP="00857E81">
      <w:pPr>
        <w:spacing w:after="0" w:line="240" w:lineRule="auto"/>
        <w:rPr>
          <w:rFonts w:ascii="Calibri" w:eastAsia="Calibri" w:hAnsi="Calibri" w:cs="Calibri"/>
        </w:rPr>
      </w:pPr>
      <w:hyperlink r:id="rId7" w:history="1">
        <w:r w:rsidR="00857E81" w:rsidRPr="00857E81">
          <w:rPr>
            <w:rFonts w:ascii="Calibri" w:eastAsia="Calibri" w:hAnsi="Calibri" w:cs="Calibri"/>
            <w:color w:val="0563C1"/>
            <w:u w:val="single"/>
          </w:rPr>
          <w:t>www.pah.org</w:t>
        </w:r>
      </w:hyperlink>
      <w:r w:rsidR="00857E81" w:rsidRPr="00857E81">
        <w:rPr>
          <w:rFonts w:ascii="Calibri" w:eastAsia="Calibri" w:hAnsi="Calibri" w:cs="Calibri"/>
        </w:rPr>
        <w:t xml:space="preserve"> and </w:t>
      </w:r>
      <w:hyperlink r:id="rId8" w:history="1">
        <w:r w:rsidR="00857E81" w:rsidRPr="00857E81">
          <w:rPr>
            <w:rFonts w:ascii="Calibri" w:eastAsia="Calibri" w:hAnsi="Calibri" w:cs="Calibri"/>
            <w:color w:val="0563C1"/>
            <w:u w:val="single"/>
          </w:rPr>
          <w:t>www.indianaremc.org</w:t>
        </w:r>
      </w:hyperlink>
      <w:r w:rsidR="00857E81" w:rsidRPr="00857E81">
        <w:rPr>
          <w:rFonts w:ascii="Calibri" w:eastAsia="Calibri" w:hAnsi="Calibri" w:cs="Calibri"/>
        </w:rPr>
        <w:t>.</w:t>
      </w:r>
    </w:p>
    <w:p w14:paraId="05151897" w14:textId="77777777" w:rsidR="003A724E" w:rsidRDefault="00652C85"/>
    <w:sectPr w:rsidR="003A724E" w:rsidSect="00882AC6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CE85A" w14:textId="77777777" w:rsidR="00652C85" w:rsidRDefault="00652C85" w:rsidP="007A2D7A">
      <w:pPr>
        <w:spacing w:after="0" w:line="240" w:lineRule="auto"/>
      </w:pPr>
      <w:r>
        <w:separator/>
      </w:r>
    </w:p>
  </w:endnote>
  <w:endnote w:type="continuationSeparator" w:id="0">
    <w:p w14:paraId="542554D6" w14:textId="77777777" w:rsidR="00652C85" w:rsidRDefault="00652C85" w:rsidP="007A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9026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8C628" w14:textId="1E241655" w:rsidR="007A2D7A" w:rsidRDefault="007A2D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F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08611C" w14:textId="77777777" w:rsidR="007A2D7A" w:rsidRDefault="007A2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D1622" w14:textId="77777777" w:rsidR="00652C85" w:rsidRDefault="00652C85" w:rsidP="007A2D7A">
      <w:pPr>
        <w:spacing w:after="0" w:line="240" w:lineRule="auto"/>
      </w:pPr>
      <w:r>
        <w:separator/>
      </w:r>
    </w:p>
  </w:footnote>
  <w:footnote w:type="continuationSeparator" w:id="0">
    <w:p w14:paraId="1386B5AB" w14:textId="77777777" w:rsidR="00652C85" w:rsidRDefault="00652C85" w:rsidP="007A2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81"/>
    <w:rsid w:val="000F136C"/>
    <w:rsid w:val="000F2F54"/>
    <w:rsid w:val="00113EA1"/>
    <w:rsid w:val="001876C5"/>
    <w:rsid w:val="002725C6"/>
    <w:rsid w:val="00442705"/>
    <w:rsid w:val="005157AC"/>
    <w:rsid w:val="00652C85"/>
    <w:rsid w:val="007256C8"/>
    <w:rsid w:val="007A2D7A"/>
    <w:rsid w:val="007B6EB6"/>
    <w:rsid w:val="00857E81"/>
    <w:rsid w:val="00882AC6"/>
    <w:rsid w:val="00BE2678"/>
    <w:rsid w:val="00CC4504"/>
    <w:rsid w:val="00C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E5C4"/>
  <w15:chartTrackingRefBased/>
  <w15:docId w15:val="{9A66D47C-E790-43ED-B9A1-3DBB8CD8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D7A"/>
  </w:style>
  <w:style w:type="paragraph" w:styleId="Footer">
    <w:name w:val="footer"/>
    <w:basedOn w:val="Normal"/>
    <w:link w:val="FooterChar"/>
    <w:uiPriority w:val="99"/>
    <w:unhideWhenUsed/>
    <w:rsid w:val="007A2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6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anaremc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Butter</dc:creator>
  <cp:keywords/>
  <dc:description/>
  <cp:lastModifiedBy>Mark Richards</cp:lastModifiedBy>
  <cp:revision>3</cp:revision>
  <dcterms:created xsi:type="dcterms:W3CDTF">2020-11-09T13:56:00Z</dcterms:created>
  <dcterms:modified xsi:type="dcterms:W3CDTF">2020-11-10T13:40:00Z</dcterms:modified>
</cp:coreProperties>
</file>